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FC" w:rsidRPr="000B1ACB" w:rsidRDefault="00596B23" w:rsidP="000B1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ACB">
        <w:rPr>
          <w:rFonts w:ascii="Times New Roman" w:hAnsi="Times New Roman" w:cs="Times New Roman"/>
          <w:b/>
          <w:sz w:val="36"/>
          <w:szCs w:val="36"/>
        </w:rPr>
        <w:t>Regulamin Pleneru Malarskiego realizowanego w ramach zadania „</w:t>
      </w:r>
      <w:proofErr w:type="spellStart"/>
      <w:r w:rsidRPr="000B1ACB">
        <w:rPr>
          <w:rFonts w:ascii="Times New Roman" w:hAnsi="Times New Roman" w:cs="Times New Roman"/>
          <w:b/>
          <w:sz w:val="36"/>
          <w:szCs w:val="36"/>
        </w:rPr>
        <w:t>Ekokulturalni</w:t>
      </w:r>
      <w:proofErr w:type="spellEnd"/>
      <w:r w:rsidRPr="000B1ACB">
        <w:rPr>
          <w:rFonts w:ascii="Times New Roman" w:hAnsi="Times New Roman" w:cs="Times New Roman"/>
          <w:b/>
          <w:sz w:val="36"/>
          <w:szCs w:val="36"/>
        </w:rPr>
        <w:t xml:space="preserve"> z </w:t>
      </w:r>
      <w:proofErr w:type="spellStart"/>
      <w:r w:rsidRPr="000B1ACB">
        <w:rPr>
          <w:rFonts w:ascii="Times New Roman" w:hAnsi="Times New Roman" w:cs="Times New Roman"/>
          <w:b/>
          <w:sz w:val="36"/>
          <w:szCs w:val="36"/>
        </w:rPr>
        <w:t>GCKiS</w:t>
      </w:r>
      <w:proofErr w:type="spellEnd"/>
      <w:r w:rsidRPr="000B1ACB">
        <w:rPr>
          <w:rFonts w:ascii="Times New Roman" w:hAnsi="Times New Roman" w:cs="Times New Roman"/>
          <w:b/>
          <w:sz w:val="36"/>
          <w:szCs w:val="36"/>
        </w:rPr>
        <w:t>”</w:t>
      </w:r>
    </w:p>
    <w:p w:rsidR="000B1ACB" w:rsidRPr="000B1ACB" w:rsidRDefault="000B1ACB" w:rsidP="000B1A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6B23" w:rsidRPr="000B1ACB" w:rsidRDefault="00596B23" w:rsidP="00596B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ORGANIZATOR</w:t>
      </w:r>
    </w:p>
    <w:p w:rsidR="000B1ACB" w:rsidRPr="000B1ACB" w:rsidRDefault="00596B23" w:rsidP="000B1ACB">
      <w:pPr>
        <w:ind w:left="360"/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Organizatorem Pleneru Malarskiego (dalej Pleneru) jest Gminne Centrum Kultury i Sportu w Bobrownikach z siedzibą przy ul. Sienkiewicza 121a, 42-583 Bobrowniki. Plener jest realizowany w</w:t>
      </w:r>
      <w:r w:rsidR="009E3BDD" w:rsidRPr="000B1ACB">
        <w:rPr>
          <w:rFonts w:ascii="Times New Roman" w:hAnsi="Times New Roman" w:cs="Times New Roman"/>
        </w:rPr>
        <w:t xml:space="preserve"> </w:t>
      </w:r>
      <w:r w:rsidRPr="000B1ACB">
        <w:rPr>
          <w:rFonts w:ascii="Times New Roman" w:hAnsi="Times New Roman" w:cs="Times New Roman"/>
        </w:rPr>
        <w:t>ramach projektu „</w:t>
      </w:r>
      <w:proofErr w:type="spellStart"/>
      <w:r w:rsidRPr="000B1ACB">
        <w:rPr>
          <w:rFonts w:ascii="Times New Roman" w:hAnsi="Times New Roman" w:cs="Times New Roman"/>
        </w:rPr>
        <w:t>Ekokulturalni</w:t>
      </w:r>
      <w:proofErr w:type="spellEnd"/>
      <w:r w:rsidRPr="000B1ACB">
        <w:rPr>
          <w:rFonts w:ascii="Times New Roman" w:hAnsi="Times New Roman" w:cs="Times New Roman"/>
        </w:rPr>
        <w:t xml:space="preserve"> z </w:t>
      </w:r>
      <w:proofErr w:type="spellStart"/>
      <w:r w:rsidRPr="000B1ACB">
        <w:rPr>
          <w:rFonts w:ascii="Times New Roman" w:hAnsi="Times New Roman" w:cs="Times New Roman"/>
        </w:rPr>
        <w:t>GCKiS</w:t>
      </w:r>
      <w:proofErr w:type="spellEnd"/>
      <w:r w:rsidRPr="000B1ACB">
        <w:rPr>
          <w:rFonts w:ascii="Times New Roman" w:hAnsi="Times New Roman" w:cs="Times New Roman"/>
        </w:rPr>
        <w:t>”.</w:t>
      </w:r>
    </w:p>
    <w:p w:rsidR="00596B23" w:rsidRPr="000B1ACB" w:rsidRDefault="00596B23" w:rsidP="00596B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TEMATYKA PLENERU</w:t>
      </w:r>
    </w:p>
    <w:p w:rsidR="009E3BDD" w:rsidRPr="000B1ACB" w:rsidRDefault="009E3BDD" w:rsidP="009E3BDD">
      <w:pPr>
        <w:ind w:left="360"/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Bogactwo naturalnego krajobrazu gminy Bobrowniki.</w:t>
      </w:r>
    </w:p>
    <w:p w:rsidR="00596B23" w:rsidRPr="000B1ACB" w:rsidRDefault="00596B23" w:rsidP="00596B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CEL PLENERU</w:t>
      </w:r>
    </w:p>
    <w:p w:rsidR="00596B23" w:rsidRPr="000B1ACB" w:rsidRDefault="00596B23" w:rsidP="00596B2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Stworzenie prac, które wezmą udział w wystawie</w:t>
      </w:r>
    </w:p>
    <w:p w:rsidR="00596B23" w:rsidRPr="000B1ACB" w:rsidRDefault="00596B23" w:rsidP="00596B2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Uwrażliwianie na bogactwo naturalnego krajobrazu gminy Bobrowniki</w:t>
      </w:r>
    </w:p>
    <w:p w:rsidR="009E3BDD" w:rsidRPr="000B1ACB" w:rsidRDefault="009E3BDD" w:rsidP="009E3BDD">
      <w:pPr>
        <w:pStyle w:val="Akapitzlist"/>
        <w:ind w:left="1080"/>
        <w:rPr>
          <w:rFonts w:ascii="Times New Roman" w:hAnsi="Times New Roman" w:cs="Times New Roman"/>
        </w:rPr>
      </w:pPr>
    </w:p>
    <w:p w:rsidR="00596B23" w:rsidRPr="000B1ACB" w:rsidRDefault="00596B23" w:rsidP="00596B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TERMIN I MIEJSCE PLENERU</w:t>
      </w:r>
    </w:p>
    <w:p w:rsidR="00596B23" w:rsidRPr="000B1ACB" w:rsidRDefault="00596B23" w:rsidP="00596B23">
      <w:pPr>
        <w:ind w:left="360"/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Plener odbędzie się 2 czerwca 2024r.,</w:t>
      </w:r>
      <w:r w:rsidR="009E3BDD" w:rsidRPr="000B1ACB">
        <w:rPr>
          <w:rFonts w:ascii="Times New Roman" w:hAnsi="Times New Roman" w:cs="Times New Roman"/>
        </w:rPr>
        <w:t xml:space="preserve"> (w godzinach podanych na plakacie)</w:t>
      </w:r>
      <w:r w:rsidRPr="000B1ACB">
        <w:rPr>
          <w:rFonts w:ascii="Times New Roman" w:hAnsi="Times New Roman" w:cs="Times New Roman"/>
        </w:rPr>
        <w:t xml:space="preserve"> na terenie gminy Bobrowniki. Miejsce zbiórki: Amfiteatr w Rogoźniku.</w:t>
      </w:r>
      <w:r w:rsidR="006C27B1" w:rsidRPr="000B1ACB">
        <w:rPr>
          <w:rFonts w:ascii="Times New Roman" w:hAnsi="Times New Roman" w:cs="Times New Roman"/>
        </w:rPr>
        <w:t xml:space="preserve"> Plener odbędzie się niezależnie od warunków pogodowych.</w:t>
      </w:r>
    </w:p>
    <w:p w:rsidR="00596B23" w:rsidRPr="000B1ACB" w:rsidRDefault="00596B23" w:rsidP="00596B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WARUNKI UCZESTNICTWA</w:t>
      </w:r>
    </w:p>
    <w:p w:rsidR="00596B23" w:rsidRPr="000B1ACB" w:rsidRDefault="00596B23" w:rsidP="00596B2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Plener ma charakter otwarty, z ograniczoną liczbą uczestników</w:t>
      </w:r>
    </w:p>
    <w:p w:rsidR="009E3BDD" w:rsidRPr="000B1ACB" w:rsidRDefault="00596B23" w:rsidP="00596B2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 xml:space="preserve">Warunkiem uczestnictwa jest </w:t>
      </w:r>
    </w:p>
    <w:p w:rsidR="009E3BDD" w:rsidRPr="000B1ACB" w:rsidRDefault="009E3BDD" w:rsidP="009E3BD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Telefoniczna rezerwacja miejsca pod numerem telefonu 500 422 611</w:t>
      </w:r>
    </w:p>
    <w:p w:rsidR="00596B23" w:rsidRPr="000B1ACB" w:rsidRDefault="00596B23" w:rsidP="009E3BD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dostarczenie najpóźniej w dniu pleneru własnoręcznie podpisanej Karty zgłoszenia (załącznik 1 do Regulaminu Pleneru Malarskiego).</w:t>
      </w:r>
      <w:r w:rsidR="006C27B1" w:rsidRPr="000B1ACB">
        <w:rPr>
          <w:rFonts w:ascii="Times New Roman" w:hAnsi="Times New Roman" w:cs="Times New Roman"/>
        </w:rPr>
        <w:t xml:space="preserve"> Podpis na karcie zgłoszenia jest równoznaczny z akceptacją</w:t>
      </w:r>
      <w:r w:rsidR="009E3BDD" w:rsidRPr="000B1ACB">
        <w:rPr>
          <w:rFonts w:ascii="Times New Roman" w:hAnsi="Times New Roman" w:cs="Times New Roman"/>
        </w:rPr>
        <w:t xml:space="preserve"> niniejszego</w:t>
      </w:r>
      <w:r w:rsidR="006C27B1" w:rsidRPr="000B1ACB">
        <w:rPr>
          <w:rFonts w:ascii="Times New Roman" w:hAnsi="Times New Roman" w:cs="Times New Roman"/>
        </w:rPr>
        <w:t xml:space="preserve"> regulaminu.</w:t>
      </w:r>
    </w:p>
    <w:p w:rsidR="009E3BDD" w:rsidRPr="000B1ACB" w:rsidRDefault="009E3BDD" w:rsidP="009E3BDD">
      <w:pPr>
        <w:pStyle w:val="Akapitzlist"/>
        <w:ind w:left="1440"/>
        <w:rPr>
          <w:rFonts w:ascii="Times New Roman" w:hAnsi="Times New Roman" w:cs="Times New Roman"/>
        </w:rPr>
      </w:pPr>
    </w:p>
    <w:p w:rsidR="00596B23" w:rsidRPr="000B1ACB" w:rsidRDefault="006C27B1" w:rsidP="009E3B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UCZESTNICY</w:t>
      </w:r>
    </w:p>
    <w:p w:rsidR="006C27B1" w:rsidRPr="000B1ACB" w:rsidRDefault="006C27B1" w:rsidP="006C27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Do udziału zapraszamy wszystkich mieszkańców, w szczególności uczestników lokalnej grupy artystycznej IMPASTO</w:t>
      </w:r>
      <w:r w:rsidR="009E3BDD" w:rsidRPr="000B1ACB">
        <w:rPr>
          <w:rFonts w:ascii="Times New Roman" w:hAnsi="Times New Roman" w:cs="Times New Roman"/>
        </w:rPr>
        <w:t>, młodzież i dorosłych.</w:t>
      </w:r>
    </w:p>
    <w:p w:rsidR="006C27B1" w:rsidRPr="000B1ACB" w:rsidRDefault="006C27B1" w:rsidP="006C27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Udział w Plenerze jest bezpłatny.</w:t>
      </w:r>
    </w:p>
    <w:p w:rsidR="006C27B1" w:rsidRPr="000B1ACB" w:rsidRDefault="006C27B1" w:rsidP="006C27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 xml:space="preserve">Organizator zapewnia dla każdego uczestnika płótno malarskie oraz </w:t>
      </w:r>
      <w:r w:rsidR="004B5CFE">
        <w:rPr>
          <w:rFonts w:ascii="Times New Roman" w:hAnsi="Times New Roman" w:cs="Times New Roman"/>
        </w:rPr>
        <w:t>udostępnia</w:t>
      </w:r>
      <w:r w:rsidRPr="000B1ACB">
        <w:rPr>
          <w:rFonts w:ascii="Times New Roman" w:hAnsi="Times New Roman" w:cs="Times New Roman"/>
        </w:rPr>
        <w:t xml:space="preserve"> farby, pędzle i sztalugi.</w:t>
      </w:r>
    </w:p>
    <w:p w:rsidR="006C27B1" w:rsidRPr="000B1ACB" w:rsidRDefault="006C27B1" w:rsidP="006C27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 udziale w Plenerze decyduje kolejność zgłoszeń pod numerem telefonu 500 422 611.</w:t>
      </w:r>
    </w:p>
    <w:p w:rsidR="006C27B1" w:rsidRPr="000B1ACB" w:rsidRDefault="006C27B1" w:rsidP="006C27B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Uczestnik w ramach udziału w Plenerze zobowiązuje się wykonać pracę malarską zgodną z tematyką pleneru. W razie nieukończenia pracy w trakcie trwania pleneru zobowiązuje się dokończyć pracę we własnym zakresie oraz dostarczyć ją do siedziby Gminnego Centrum Kultury i Sportu w Bobrownikach najpóźniej do 18.06.2024r.</w:t>
      </w:r>
      <w:r w:rsidR="009E3BDD" w:rsidRPr="000B1ACB">
        <w:rPr>
          <w:rFonts w:ascii="Times New Roman" w:hAnsi="Times New Roman" w:cs="Times New Roman"/>
        </w:rPr>
        <w:t xml:space="preserve"> Niedostarczenie pracy przez uczestnika wiąże się z obowiązkiem zwrotu kosztów za przekazane materiały.</w:t>
      </w:r>
    </w:p>
    <w:p w:rsidR="00D35908" w:rsidRDefault="009E3BDD" w:rsidP="00D3590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Uczestnik wyraża zgodę na wykorzystanie jego pracy w wystawie oraz oddaje do dyspozycji Organizatorowi swoją pracę do dnia 30.09.2024r.</w:t>
      </w:r>
      <w:r w:rsidR="00D35908">
        <w:rPr>
          <w:rFonts w:ascii="Times New Roman" w:hAnsi="Times New Roman" w:cs="Times New Roman"/>
        </w:rPr>
        <w:t xml:space="preserve"> Po tym czasie uczestnik może odebrać swoją pracę. </w:t>
      </w:r>
      <w:r w:rsidR="00D35908" w:rsidRPr="00D35908">
        <w:rPr>
          <w:rFonts w:ascii="Times New Roman" w:hAnsi="Times New Roman" w:cs="Times New Roman"/>
        </w:rPr>
        <w:t>Prace nie odebrane do 14.10.2024r. przechodzą na własność Organizatora.</w:t>
      </w:r>
    </w:p>
    <w:p w:rsidR="001F5455" w:rsidRDefault="001F5455" w:rsidP="001F5455">
      <w:pPr>
        <w:pStyle w:val="Akapitzlist"/>
        <w:ind w:left="1080"/>
        <w:rPr>
          <w:rFonts w:ascii="Times New Roman" w:hAnsi="Times New Roman" w:cs="Times New Roman"/>
        </w:rPr>
      </w:pPr>
    </w:p>
    <w:p w:rsidR="001F5455" w:rsidRPr="00D35908" w:rsidRDefault="001F5455" w:rsidP="001F5455">
      <w:pPr>
        <w:pStyle w:val="Akapitzlist"/>
        <w:ind w:left="1080"/>
        <w:rPr>
          <w:rFonts w:ascii="Times New Roman" w:hAnsi="Times New Roman" w:cs="Times New Roman"/>
        </w:rPr>
      </w:pPr>
    </w:p>
    <w:p w:rsidR="000B1ACB" w:rsidRPr="000B1ACB" w:rsidRDefault="000B1ACB" w:rsidP="000B1ACB">
      <w:pPr>
        <w:pStyle w:val="Akapitzlist"/>
        <w:ind w:left="1080"/>
        <w:rPr>
          <w:rFonts w:ascii="Times New Roman" w:hAnsi="Times New Roman" w:cs="Times New Roman"/>
        </w:rPr>
      </w:pPr>
    </w:p>
    <w:p w:rsidR="009E3BDD" w:rsidRPr="000B1ACB" w:rsidRDefault="009E3BDD" w:rsidP="009E3B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lastRenderedPageBreak/>
        <w:t>ORGANIZACJA</w:t>
      </w:r>
    </w:p>
    <w:p w:rsidR="009E3BDD" w:rsidRPr="000B1ACB" w:rsidRDefault="009E3BDD" w:rsidP="009E3BD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Uczestnikom Pleneru będą towarzyszyć w pracy doświadczeni instruktorzy, którzy w razie potrzeby podzielą się wiedzą i doświadczeniem w zakresie malowania obrazów.</w:t>
      </w:r>
    </w:p>
    <w:p w:rsidR="009E3BDD" w:rsidRPr="000B1ACB" w:rsidRDefault="009E3BDD" w:rsidP="009E3BD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Organizator nie ponosi odpowiedzialności z tytułu utraty, zniszczenia albo uszkodzenia</w:t>
      </w:r>
    </w:p>
    <w:p w:rsidR="009E3BDD" w:rsidRPr="000B1ACB" w:rsidRDefault="009E3BDD" w:rsidP="009E3BDD">
      <w:pPr>
        <w:pStyle w:val="Akapitzlist"/>
        <w:ind w:left="1080"/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mienia uczestników pleneru.</w:t>
      </w:r>
      <w:bookmarkStart w:id="0" w:name="_GoBack"/>
      <w:bookmarkEnd w:id="0"/>
    </w:p>
    <w:p w:rsidR="000B1ACB" w:rsidRPr="000B1ACB" w:rsidRDefault="000B1ACB" w:rsidP="00D3590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Organizator zastrzega sobie prawo do przerwania, zmiany lub przesunięcia terminu Pleneru bez podania przyczyny.</w:t>
      </w:r>
    </w:p>
    <w:p w:rsidR="009E3BDD" w:rsidRDefault="000B1ACB" w:rsidP="00D3590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Organizator nie ponosi żadnej odpowiedzialności prawnej za naruszenie praw autorskich osób trzecich przez uczestników Pleneru.</w:t>
      </w:r>
    </w:p>
    <w:p w:rsidR="000B1ACB" w:rsidRPr="000B1ACB" w:rsidRDefault="000B1ACB" w:rsidP="000B1ACB">
      <w:pPr>
        <w:pStyle w:val="Akapitzlist"/>
        <w:ind w:left="1080"/>
        <w:rPr>
          <w:rFonts w:ascii="Times New Roman" w:hAnsi="Times New Roman" w:cs="Times New Roman"/>
        </w:rPr>
      </w:pPr>
    </w:p>
    <w:p w:rsidR="009E3BDD" w:rsidRPr="000B1ACB" w:rsidRDefault="009E3BDD" w:rsidP="009E3B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POSTANOWIENIA KOŃCOWE</w:t>
      </w:r>
    </w:p>
    <w:p w:rsidR="009E3BDD" w:rsidRPr="000B1ACB" w:rsidRDefault="009E3BDD" w:rsidP="000B1AC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Regulamin dostępny jest w siedzibie Organizatora oraz opublikowanie na jego stronie www.</w:t>
      </w:r>
    </w:p>
    <w:p w:rsidR="000B1ACB" w:rsidRPr="000B1ACB" w:rsidRDefault="000B1ACB" w:rsidP="000B1ACB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B1ACB">
        <w:rPr>
          <w:rFonts w:ascii="Times New Roman" w:hAnsi="Times New Roman" w:cs="Times New Roman"/>
        </w:rPr>
        <w:t>Sytuacje nieobjęte niniejszym Regulaminem rozstrzyga Organizator Pleneru.</w:t>
      </w:r>
    </w:p>
    <w:p w:rsidR="000B1ACB" w:rsidRPr="000B1ACB" w:rsidRDefault="000B1ACB" w:rsidP="000B1ACB">
      <w:pPr>
        <w:rPr>
          <w:rFonts w:ascii="Times New Roman" w:hAnsi="Times New Roman" w:cs="Times New Roman"/>
        </w:rPr>
      </w:pPr>
    </w:p>
    <w:p w:rsidR="000B1ACB" w:rsidRPr="000B1ACB" w:rsidRDefault="000B1ACB" w:rsidP="000B1ACB">
      <w:pPr>
        <w:pStyle w:val="NormalnyWeb"/>
        <w:spacing w:after="240" w:line="240" w:lineRule="auto"/>
        <w:rPr>
          <w:sz w:val="22"/>
          <w:szCs w:val="22"/>
        </w:rPr>
      </w:pPr>
      <w:r w:rsidRPr="000B1ACB">
        <w:rPr>
          <w:sz w:val="22"/>
          <w:szCs w:val="22"/>
        </w:rPr>
        <w:t>Data ……................</w:t>
      </w:r>
      <w:r w:rsidRPr="000B1ACB">
        <w:rPr>
          <w:sz w:val="22"/>
          <w:szCs w:val="22"/>
        </w:rPr>
        <w:tab/>
      </w:r>
      <w:r w:rsidRPr="000B1ACB">
        <w:rPr>
          <w:sz w:val="22"/>
          <w:szCs w:val="22"/>
        </w:rPr>
        <w:tab/>
      </w:r>
      <w:r w:rsidRPr="000B1ACB">
        <w:rPr>
          <w:sz w:val="22"/>
          <w:szCs w:val="22"/>
        </w:rPr>
        <w:tab/>
      </w:r>
      <w:r w:rsidRPr="000B1ACB">
        <w:rPr>
          <w:sz w:val="22"/>
          <w:szCs w:val="22"/>
        </w:rPr>
        <w:tab/>
        <w:t>Czytelny podpis  ………………………………..</w:t>
      </w:r>
    </w:p>
    <w:p w:rsidR="000B1ACB" w:rsidRPr="000B1ACB" w:rsidRDefault="000B1ACB" w:rsidP="000B1ACB">
      <w:pPr>
        <w:rPr>
          <w:rFonts w:ascii="Times New Roman" w:hAnsi="Times New Roman" w:cs="Times New Roman"/>
        </w:rPr>
      </w:pPr>
    </w:p>
    <w:p w:rsidR="000B1ACB" w:rsidRPr="005617ED" w:rsidRDefault="000B1ACB" w:rsidP="000B1ACB">
      <w:pPr>
        <w:rPr>
          <w:rFonts w:ascii="Times New Roman" w:hAnsi="Times New Roman" w:cs="Times New Roman"/>
          <w:b/>
        </w:rPr>
      </w:pPr>
      <w:r w:rsidRPr="005617ED">
        <w:rPr>
          <w:rFonts w:ascii="Times New Roman" w:hAnsi="Times New Roman" w:cs="Times New Roman"/>
          <w:b/>
        </w:rPr>
        <w:t>Załącznik 1</w:t>
      </w:r>
    </w:p>
    <w:p w:rsidR="000B1ACB" w:rsidRPr="006324A0" w:rsidRDefault="000B1ACB" w:rsidP="000B1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A0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0B1ACB" w:rsidRPr="006324A0" w:rsidRDefault="000B1ACB" w:rsidP="000B1AC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</w:t>
      </w:r>
      <w:r w:rsidRPr="006324A0">
        <w:rPr>
          <w:rFonts w:ascii="Times New Roman" w:hAnsi="Times New Roman" w:cs="Times New Roman"/>
          <w:i/>
        </w:rPr>
        <w:t xml:space="preserve">lener </w:t>
      </w:r>
      <w:r>
        <w:rPr>
          <w:rFonts w:ascii="Times New Roman" w:hAnsi="Times New Roman" w:cs="Times New Roman"/>
          <w:i/>
        </w:rPr>
        <w:t>M</w:t>
      </w:r>
      <w:r w:rsidRPr="006324A0">
        <w:rPr>
          <w:rFonts w:ascii="Times New Roman" w:hAnsi="Times New Roman" w:cs="Times New Roman"/>
          <w:i/>
        </w:rPr>
        <w:t>alarski realizowany w ramach zadania „</w:t>
      </w:r>
      <w:proofErr w:type="spellStart"/>
      <w:r w:rsidRPr="006324A0">
        <w:rPr>
          <w:rFonts w:ascii="Times New Roman" w:hAnsi="Times New Roman" w:cs="Times New Roman"/>
          <w:i/>
        </w:rPr>
        <w:t>Ekokulturalni</w:t>
      </w:r>
      <w:proofErr w:type="spellEnd"/>
      <w:r w:rsidRPr="006324A0">
        <w:rPr>
          <w:rFonts w:ascii="Times New Roman" w:hAnsi="Times New Roman" w:cs="Times New Roman"/>
          <w:i/>
        </w:rPr>
        <w:t xml:space="preserve"> z </w:t>
      </w:r>
      <w:proofErr w:type="spellStart"/>
      <w:r w:rsidRPr="006324A0">
        <w:rPr>
          <w:rFonts w:ascii="Times New Roman" w:hAnsi="Times New Roman" w:cs="Times New Roman"/>
          <w:i/>
        </w:rPr>
        <w:t>GCKiS</w:t>
      </w:r>
      <w:proofErr w:type="spellEnd"/>
      <w:r w:rsidRPr="006324A0">
        <w:rPr>
          <w:rFonts w:ascii="Times New Roman" w:hAnsi="Times New Roman" w:cs="Times New Roman"/>
          <w:i/>
        </w:rPr>
        <w:t>”, w dniu 2.06.2024r.</w:t>
      </w:r>
    </w:p>
    <w:p w:rsidR="000B1ACB" w:rsidRPr="006324A0" w:rsidRDefault="000B1ACB" w:rsidP="000B1ACB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Imię i nazwisko: ………………………………………………………….………………………..</w:t>
      </w:r>
    </w:p>
    <w:p w:rsidR="000B1ACB" w:rsidRPr="006324A0" w:rsidRDefault="000B1ACB" w:rsidP="000B1ACB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Miejscowość: ………………………………………………………………………………………</w:t>
      </w:r>
    </w:p>
    <w:p w:rsidR="000B1ACB" w:rsidRPr="006324A0" w:rsidRDefault="000B1ACB" w:rsidP="000B1ACB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Telefon kontaktowy: ……………………………………………………………………………….</w:t>
      </w:r>
    </w:p>
    <w:p w:rsidR="000B1ACB" w:rsidRPr="006324A0" w:rsidRDefault="000B1ACB" w:rsidP="000B1ACB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Adres e-mail: ………………………………………………………………………………………</w:t>
      </w:r>
    </w:p>
    <w:p w:rsidR="000B1ACB" w:rsidRPr="006324A0" w:rsidRDefault="000B1ACB" w:rsidP="000B1ACB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Oświadczam, że z</w:t>
      </w:r>
      <w:r>
        <w:rPr>
          <w:rFonts w:ascii="Times New Roman" w:eastAsia="Times New Roman" w:hAnsi="Times New Roman" w:cs="Times New Roman"/>
          <w:lang w:eastAsia="zh-CN"/>
        </w:rPr>
        <w:t>apoznałem/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am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się z Regulaminem P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leneru </w:t>
      </w:r>
      <w:r>
        <w:rPr>
          <w:rFonts w:ascii="Times New Roman" w:eastAsia="Times New Roman" w:hAnsi="Times New Roman" w:cs="Times New Roman"/>
          <w:lang w:eastAsia="zh-CN"/>
        </w:rPr>
        <w:t>M</w:t>
      </w:r>
      <w:r w:rsidRPr="006324A0">
        <w:rPr>
          <w:rFonts w:ascii="Times New Roman" w:eastAsia="Times New Roman" w:hAnsi="Times New Roman" w:cs="Times New Roman"/>
          <w:lang w:eastAsia="zh-CN"/>
        </w:rPr>
        <w:t>alarskiego realizowanego w ramach zadania „</w:t>
      </w:r>
      <w:proofErr w:type="spellStart"/>
      <w:r w:rsidRPr="006324A0">
        <w:rPr>
          <w:rFonts w:ascii="Times New Roman" w:eastAsia="Times New Roman" w:hAnsi="Times New Roman" w:cs="Times New Roman"/>
          <w:lang w:eastAsia="zh-CN"/>
        </w:rPr>
        <w:t>Ekokulturalni</w:t>
      </w:r>
      <w:proofErr w:type="spellEnd"/>
      <w:r w:rsidRPr="006324A0">
        <w:rPr>
          <w:rFonts w:ascii="Times New Roman" w:eastAsia="Times New Roman" w:hAnsi="Times New Roman" w:cs="Times New Roman"/>
          <w:lang w:eastAsia="zh-CN"/>
        </w:rPr>
        <w:t xml:space="preserve"> z </w:t>
      </w:r>
      <w:proofErr w:type="spellStart"/>
      <w:r w:rsidRPr="006324A0">
        <w:rPr>
          <w:rFonts w:ascii="Times New Roman" w:eastAsia="Times New Roman" w:hAnsi="Times New Roman" w:cs="Times New Roman"/>
          <w:lang w:eastAsia="zh-CN"/>
        </w:rPr>
        <w:t>GCKiS</w:t>
      </w:r>
      <w:proofErr w:type="spellEnd"/>
      <w:r w:rsidRPr="006324A0">
        <w:rPr>
          <w:rFonts w:ascii="Times New Roman" w:eastAsia="Times New Roman" w:hAnsi="Times New Roman" w:cs="Times New Roman"/>
          <w:lang w:eastAsia="zh-CN"/>
        </w:rPr>
        <w:t>”, w dniu 2.06.2024r. i w pełni akceptuję jego treść.</w:t>
      </w:r>
    </w:p>
    <w:p w:rsidR="000B1ACB" w:rsidRPr="006324A0" w:rsidRDefault="000B1ACB" w:rsidP="000B1ACB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Wyrażam zgodę na prezentację moich prac na wernisażu i wystawie do 30.09.2024r.  oraz publikowanie reprodukcji prac (lub ich fragmentów) w materiałach promocyjnych oraz wszystkich polach prezentacji (w materiałach drukowanych, Internecie, broszurach, plakatach, oraz we wszelkich innych sposobach promocji pleneru i Organizatora).</w:t>
      </w:r>
    </w:p>
    <w:p w:rsidR="000B1ACB" w:rsidRPr="006324A0" w:rsidRDefault="000B1ACB" w:rsidP="000B1ACB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B1ACB" w:rsidRPr="006324A0" w:rsidRDefault="000B1ACB" w:rsidP="000B1ACB">
      <w:pPr>
        <w:pStyle w:val="NormalnyWeb"/>
        <w:spacing w:after="240" w:line="240" w:lineRule="auto"/>
        <w:rPr>
          <w:sz w:val="22"/>
          <w:szCs w:val="22"/>
        </w:rPr>
      </w:pPr>
      <w:r w:rsidRPr="006324A0">
        <w:rPr>
          <w:sz w:val="22"/>
          <w:szCs w:val="22"/>
        </w:rPr>
        <w:t>Data ……................</w:t>
      </w:r>
      <w:r w:rsidRPr="006324A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24A0">
        <w:rPr>
          <w:sz w:val="22"/>
          <w:szCs w:val="22"/>
        </w:rPr>
        <w:tab/>
        <w:t>Czytelny podpis  ………………………………..</w:t>
      </w:r>
    </w:p>
    <w:p w:rsidR="000B1ACB" w:rsidRPr="006324A0" w:rsidRDefault="000B1ACB" w:rsidP="000B1ACB">
      <w:pPr>
        <w:pStyle w:val="NormalnyWeb"/>
        <w:spacing w:after="240" w:line="240" w:lineRule="auto"/>
        <w:rPr>
          <w:sz w:val="22"/>
          <w:szCs w:val="22"/>
        </w:rPr>
      </w:pPr>
    </w:p>
    <w:p w:rsidR="000B1ACB" w:rsidRPr="006324A0" w:rsidRDefault="000B1ACB" w:rsidP="000B1ACB">
      <w:pPr>
        <w:jc w:val="center"/>
        <w:rPr>
          <w:rFonts w:ascii="Times New Roman" w:eastAsia="Palatino Linotype" w:hAnsi="Times New Roman"/>
          <w:b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ZGODA NA WYKORZYSTANIE WIZERUNKU</w:t>
      </w:r>
    </w:p>
    <w:p w:rsidR="000B1ACB" w:rsidRPr="006324A0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Ja, niżej podpisana/y ……………………………………………………………………. Udzielam Gminnemu Centrum Kultury i Sportu w Bobrownikach oraz Wojewódzkiemu Funduszowi Ochrony Środowiska i Gospodarki Wodnej w Katowicach nieodwołalnego i nieodpłatnego prawa wielokrotnego wykorzystywani zdjęć z moim wizerunkiem bez konieczności każdorazowego ich zatwierdzania wyłącznie w celu zgodnym z prowadzoną działalnością oraz założeniami projektu 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lastRenderedPageBreak/>
        <w:t>„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Ekokulturalni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z 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GCKiS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>”. Oświadczam, że jestem pełnoletni/a i nieograniczony/a w zdolnościach do czynności prawnych oraz że zapoznałem się z powyższą treścią i w pełni ją rozumiem.</w:t>
      </w:r>
    </w:p>
    <w:p w:rsidR="000B1ACB" w:rsidRPr="006324A0" w:rsidRDefault="000B1ACB" w:rsidP="000B1ACB">
      <w:pPr>
        <w:pStyle w:val="NormalnyWeb"/>
        <w:spacing w:after="240" w:line="240" w:lineRule="auto"/>
        <w:rPr>
          <w:sz w:val="22"/>
          <w:szCs w:val="22"/>
        </w:rPr>
      </w:pPr>
      <w:r w:rsidRPr="006324A0">
        <w:rPr>
          <w:sz w:val="22"/>
          <w:szCs w:val="22"/>
        </w:rPr>
        <w:t>Data ……................</w:t>
      </w:r>
      <w:r w:rsidRPr="006324A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24A0">
        <w:rPr>
          <w:sz w:val="22"/>
          <w:szCs w:val="22"/>
        </w:rPr>
        <w:t>Czytelny podpis  ………………………………..</w:t>
      </w:r>
    </w:p>
    <w:p w:rsidR="000B1ACB" w:rsidRPr="006324A0" w:rsidRDefault="000B1ACB" w:rsidP="000B1ACB">
      <w:pPr>
        <w:pStyle w:val="NormalnyWeb"/>
        <w:spacing w:after="240" w:line="240" w:lineRule="auto"/>
        <w:rPr>
          <w:sz w:val="22"/>
          <w:szCs w:val="22"/>
        </w:rPr>
      </w:pPr>
    </w:p>
    <w:p w:rsidR="000B1ACB" w:rsidRPr="006324A0" w:rsidRDefault="000B1ACB" w:rsidP="000B1ACB">
      <w:pPr>
        <w:jc w:val="center"/>
        <w:rPr>
          <w:rFonts w:ascii="Times New Roman" w:eastAsia="Palatino Linotype" w:hAnsi="Times New Roman"/>
          <w:b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ZGODA NA PRZETWARZANIE DANYCH OSOBOWYCH</w:t>
      </w:r>
    </w:p>
    <w:p w:rsidR="000B1ACB" w:rsidRPr="006324A0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>Ja, niżej podpisana/y……………………………………………………………………… w związku z udziałem w Plenerze Malarskim organizowanym przez Gminne Centrum Kultury i Sportu w Bobrownikach w ramach zadania „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Ekokulturalni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z 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GCKiS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” (dofinansowanego ze środków Wojewódzkiego Funduszu Ochrony Środowiska i Gospodarki Wodnej w Katowicach) oświadczam, iż wyrażam zgodę na przetwarzanie moich danych osobowych i przyjmuję do wiadomości, iż: 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1.</w:t>
      </w:r>
      <w:r w:rsidRPr="006324A0">
        <w:rPr>
          <w:sz w:val="22"/>
          <w:szCs w:val="22"/>
        </w:rPr>
        <w:tab/>
        <w:t xml:space="preserve">Administratorem pozyskiwanych danych osobowych jest Gminne Centrum Kultury i Sportu w Bobrownikach reprezentowane przez Dyrektora </w:t>
      </w:r>
      <w:proofErr w:type="spellStart"/>
      <w:r w:rsidRPr="006324A0">
        <w:rPr>
          <w:sz w:val="22"/>
          <w:szCs w:val="22"/>
        </w:rPr>
        <w:t>GCKiS</w:t>
      </w:r>
      <w:proofErr w:type="spellEnd"/>
      <w:r w:rsidRPr="006324A0">
        <w:rPr>
          <w:sz w:val="22"/>
          <w:szCs w:val="22"/>
        </w:rPr>
        <w:t>, adres siedziby: ul. Sienkiewicza 121A, 42-583 Bobrowniki;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2.</w:t>
      </w:r>
      <w:r w:rsidRPr="006324A0">
        <w:rPr>
          <w:sz w:val="22"/>
          <w:szCs w:val="22"/>
        </w:rPr>
        <w:tab/>
        <w:t>Z administratorem – Dyrektorem Gminnego Centrum Kultury i Sportu w Bobrownikach można skontaktować się poprzez e-mail: gckis@bobrowniki.pl , telefonicznie: 32 287 43 08, oraz pisemnie na adres siedziby Administratora;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3.</w:t>
      </w:r>
      <w:r w:rsidRPr="006324A0">
        <w:rPr>
          <w:sz w:val="22"/>
          <w:szCs w:val="22"/>
        </w:rPr>
        <w:tab/>
        <w:t>W sprawach z zakresu ochrony danych osobowych możliwy jest kontakt z inspektorem ochrony danych, pod adresem mailowym: gckis@bobrowniki.pl;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4.</w:t>
      </w:r>
      <w:r w:rsidRPr="006324A0">
        <w:rPr>
          <w:sz w:val="22"/>
          <w:szCs w:val="22"/>
        </w:rPr>
        <w:tab/>
        <w:t>Podczas pozyskiwania danych osobowych zostaną Państwo poinformowani o celu, podstawie prawnej (Art. 6 RODO) i okresie przetwarzania danych osobowych;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5.</w:t>
      </w:r>
      <w:r w:rsidRPr="006324A0">
        <w:rPr>
          <w:sz w:val="22"/>
          <w:szCs w:val="22"/>
        </w:rPr>
        <w:tab/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6.</w:t>
      </w:r>
      <w:r w:rsidRPr="006324A0">
        <w:rPr>
          <w:sz w:val="22"/>
          <w:szCs w:val="22"/>
        </w:rPr>
        <w:tab/>
        <w:t>Odbiorcą danych osobowych może być Gminne Centrum Kultury i Sportu w Bobrownikach, lub inne podmioty, którym administrator powierzy przetwarzanie danych osobowych lub inni administratorzy realizujący obowiązki ustawowe;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7.</w:t>
      </w:r>
      <w:r w:rsidRPr="006324A0">
        <w:rPr>
          <w:sz w:val="22"/>
          <w:szCs w:val="22"/>
        </w:rPr>
        <w:tab/>
        <w:t>Administrator w uzasadnionych prawem przypadkach może przekazywać dane osobowe do państwa trzeciego lub do organizacji międzynarodowej;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8.</w:t>
      </w:r>
      <w:r w:rsidRPr="006324A0">
        <w:rPr>
          <w:sz w:val="22"/>
          <w:szCs w:val="22"/>
        </w:rPr>
        <w:tab/>
        <w:t>Mają Państwo prawo do żądania od administratora dostępu do swoich danych osobowych, ich sprostowania, usunięcia lub ograniczenia przetwarzania a także żądania przenoszenia danych, które realizowane będą na zasadach określonych w rozdziale III RODO;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9.</w:t>
      </w:r>
      <w:r w:rsidRPr="006324A0">
        <w:rPr>
          <w:sz w:val="22"/>
          <w:szCs w:val="22"/>
        </w:rPr>
        <w:tab/>
        <w:t>Mają Państwo również prawo do wniesienia sprzeciwu wobec przetwarzania, który będzie mógł być zrealizowany na zasadach określonych w art. 21 RODO;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10.</w:t>
      </w:r>
      <w:r w:rsidRPr="006324A0">
        <w:rPr>
          <w:sz w:val="22"/>
          <w:szCs w:val="22"/>
        </w:rPr>
        <w:tab/>
        <w:t>W trakcie przetwarzania danych osobowych żadne decyzje dotyczące Państwa nie będą zapadać automatycznie oraz nie będą tworzone żadne profile, co oznacza, że nie będą podejmowane działania, o których mowa w art. 22 ust. 1 i 4 RODO;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11.</w:t>
      </w:r>
      <w:r w:rsidRPr="006324A0">
        <w:rPr>
          <w:sz w:val="22"/>
          <w:szCs w:val="22"/>
        </w:rPr>
        <w:tab/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0B1ACB" w:rsidRPr="006324A0" w:rsidRDefault="000B1ACB" w:rsidP="000B1ACB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12.</w:t>
      </w:r>
      <w:r w:rsidRPr="006324A0">
        <w:rPr>
          <w:sz w:val="22"/>
          <w:szCs w:val="22"/>
        </w:rPr>
        <w:tab/>
        <w:t>Podanie danych osobowych jest dobrowolne, jednak jest niezbędne do udziału w  bezpłatnych warsztatach ekologicznych  organizowanych przez Gminne Centrum Kultury i Sportu w Bobrownikach w ramach zadania „</w:t>
      </w:r>
      <w:proofErr w:type="spellStart"/>
      <w:r w:rsidRPr="006324A0">
        <w:rPr>
          <w:sz w:val="22"/>
          <w:szCs w:val="22"/>
        </w:rPr>
        <w:t>Ekokulturalni</w:t>
      </w:r>
      <w:proofErr w:type="spellEnd"/>
      <w:r w:rsidRPr="006324A0">
        <w:rPr>
          <w:sz w:val="22"/>
          <w:szCs w:val="22"/>
        </w:rPr>
        <w:t xml:space="preserve"> z </w:t>
      </w:r>
      <w:proofErr w:type="spellStart"/>
      <w:r w:rsidRPr="006324A0">
        <w:rPr>
          <w:sz w:val="22"/>
          <w:szCs w:val="22"/>
        </w:rPr>
        <w:t>GCKiS</w:t>
      </w:r>
      <w:proofErr w:type="spellEnd"/>
      <w:r w:rsidRPr="006324A0">
        <w:rPr>
          <w:sz w:val="22"/>
          <w:szCs w:val="22"/>
        </w:rPr>
        <w:t>”.</w:t>
      </w:r>
    </w:p>
    <w:p w:rsidR="000B1ACB" w:rsidRPr="006324A0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</w:p>
    <w:p w:rsidR="000B1ACB" w:rsidRPr="006324A0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>Oświadczam, że zapoznałem/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am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się z treścią informacji zawartych powyżej i rozumiem ich znaczenie. </w:t>
      </w:r>
    </w:p>
    <w:p w:rsidR="000B1ACB" w:rsidRPr="006324A0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</w:p>
    <w:p w:rsidR="000B1ACB" w:rsidRPr="001F5455" w:rsidRDefault="000B1ACB" w:rsidP="000B1AC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>Data ……................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  <w:t>Czytelny podpis ………………………………..</w:t>
      </w:r>
    </w:p>
    <w:sectPr w:rsidR="000B1ACB" w:rsidRPr="001F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197"/>
    <w:multiLevelType w:val="hybridMultilevel"/>
    <w:tmpl w:val="73D052D4"/>
    <w:lvl w:ilvl="0" w:tplc="E21288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F25C8"/>
    <w:multiLevelType w:val="hybridMultilevel"/>
    <w:tmpl w:val="C37E6A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6113E"/>
    <w:multiLevelType w:val="hybridMultilevel"/>
    <w:tmpl w:val="34645B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22A5B"/>
    <w:multiLevelType w:val="hybridMultilevel"/>
    <w:tmpl w:val="4FC6E9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CF5790"/>
    <w:multiLevelType w:val="hybridMultilevel"/>
    <w:tmpl w:val="934A1232"/>
    <w:lvl w:ilvl="0" w:tplc="4A98F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F3806"/>
    <w:multiLevelType w:val="hybridMultilevel"/>
    <w:tmpl w:val="35F41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9E55AE"/>
    <w:multiLevelType w:val="hybridMultilevel"/>
    <w:tmpl w:val="80442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2630EA"/>
    <w:multiLevelType w:val="hybridMultilevel"/>
    <w:tmpl w:val="6E843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23"/>
    <w:rsid w:val="000B1ACB"/>
    <w:rsid w:val="001F5455"/>
    <w:rsid w:val="004B5CFE"/>
    <w:rsid w:val="00596B23"/>
    <w:rsid w:val="006C27B1"/>
    <w:rsid w:val="009E3BDD"/>
    <w:rsid w:val="00D35908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B978-E4DF-4FCD-9FA3-6A3A2D6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B23"/>
    <w:pPr>
      <w:ind w:left="720"/>
      <w:contextualSpacing/>
    </w:pPr>
  </w:style>
  <w:style w:type="paragraph" w:styleId="NormalnyWeb">
    <w:name w:val="Normal (Web)"/>
    <w:basedOn w:val="Normalny"/>
    <w:rsid w:val="000B1ACB"/>
    <w:pPr>
      <w:suppressAutoHyphens/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2024-05-23T21:00:00Z</dcterms:created>
  <dcterms:modified xsi:type="dcterms:W3CDTF">2024-05-24T11:43:00Z</dcterms:modified>
</cp:coreProperties>
</file>